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80" w:rsidRDefault="00A42374" w:rsidP="0031779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-58.7pt;margin-top:-30.25pt;width:48.45pt;height:57.3pt;z-index:251683840;mso-wrap-style:none;v-text-anchor:middle" strokeweight="1.25pt">
            <v:stroke dashstyle="dashDot"/>
            <v:textbox style="layout-flow:vertical-ideographic;mso-fit-shape-to-text:t" inset="5.85pt,.7pt,5.85pt,.7pt">
              <w:txbxContent>
                <w:p w:rsidR="005C4040" w:rsidRPr="005C4040" w:rsidRDefault="005C4040">
                  <w:pPr>
                    <w:rPr>
                      <w:rFonts w:asciiTheme="majorEastAsia" w:eastAsiaTheme="majorEastAsia" w:hAnsiTheme="majorEastAsia"/>
                      <w:b/>
                      <w:color w:val="FF0000"/>
                      <w:sz w:val="28"/>
                      <w:szCs w:val="28"/>
                    </w:rPr>
                  </w:pPr>
                  <w:r w:rsidRPr="005C4040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8"/>
                      <w:szCs w:val="28"/>
                    </w:rPr>
                    <w:t>予約不要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45" style="position:absolute;margin-left:-31.4pt;margin-top:-59.25pt;width:764.15pt;height:108.75pt;z-index:251678720" coordorigin="1073,516" coordsize="15283,2175">
            <v:roundrect id="_x0000_s1027" style="position:absolute;left:1793;top:965;width:14563;height:1726;mso-position-horizontal-relative:page;mso-position-vertical-relative:margin;mso-width-relative:margin" arcsize="2543f" o:regroupid="1" o:allowincell="f" stroked="f">
              <v:shadow on="t" type="perspective" color="#4f81bd [3204]" origin="-.5,-.5" offset="-3pt,-3pt" offset2="6pt,6pt" matrix=".75,,,.75"/>
              <v:textbox style="mso-next-textbox:#_x0000_s1027" inset=",,36pt,18pt">
                <w:txbxContent>
                  <w:p w:rsidR="009051E7" w:rsidRPr="008A6734" w:rsidRDefault="009051E7" w:rsidP="009051E7">
                    <w:pPr>
                      <w:rPr>
                        <w:b/>
                        <w:i/>
                        <w:iCs/>
                        <w:color w:val="595959" w:themeColor="text1" w:themeTint="A6"/>
                        <w:sz w:val="28"/>
                        <w:szCs w:val="28"/>
                      </w:rPr>
                    </w:pPr>
                    <w:r w:rsidRPr="008A6734">
                      <w:rPr>
                        <w:rFonts w:hint="eastAsia"/>
                        <w:b/>
                        <w:i/>
                        <w:iCs/>
                        <w:color w:val="595959" w:themeColor="text1" w:themeTint="A6"/>
                        <w:sz w:val="40"/>
                        <w:szCs w:val="40"/>
                      </w:rPr>
                      <w:t>「支援を必要とする」子どもとその状況をどう考えるか</w:t>
                    </w:r>
                    <w:r w:rsidRPr="008A6734">
                      <w:rPr>
                        <w:rFonts w:hint="eastAsia"/>
                        <w:b/>
                        <w:i/>
                        <w:iCs/>
                        <w:color w:val="595959" w:themeColor="text1" w:themeTint="A6"/>
                        <w:sz w:val="32"/>
                        <w:szCs w:val="32"/>
                      </w:rPr>
                      <w:t>－発達障害研究の今－</w:t>
                    </w:r>
                  </w:p>
                  <w:p w:rsidR="00A86218" w:rsidRPr="008A6734" w:rsidRDefault="009051E7" w:rsidP="009051E7">
                    <w:pPr>
                      <w:ind w:firstLineChars="300" w:firstLine="1270"/>
                      <w:jc w:val="left"/>
                      <w:rPr>
                        <w:b/>
                        <w:iCs/>
                        <w:color w:val="595959" w:themeColor="text1" w:themeTint="A6"/>
                        <w:w w:val="150"/>
                        <w:sz w:val="28"/>
                        <w:szCs w:val="28"/>
                      </w:rPr>
                    </w:pPr>
                    <w:r w:rsidRPr="008A6734">
                      <w:rPr>
                        <w:rFonts w:hint="eastAsia"/>
                        <w:b/>
                        <w:iCs/>
                        <w:color w:val="595959" w:themeColor="text1" w:themeTint="A6"/>
                        <w:w w:val="150"/>
                        <w:sz w:val="28"/>
                        <w:szCs w:val="28"/>
                      </w:rPr>
                      <w:t>～</w:t>
                    </w:r>
                    <w:r w:rsidR="00A86218" w:rsidRPr="008A6734">
                      <w:rPr>
                        <w:rFonts w:hint="eastAsia"/>
                        <w:b/>
                        <w:iCs/>
                        <w:color w:val="595959" w:themeColor="text1" w:themeTint="A6"/>
                        <w:w w:val="150"/>
                        <w:sz w:val="28"/>
                        <w:szCs w:val="28"/>
                      </w:rPr>
                      <w:t>滝坂</w:t>
                    </w:r>
                    <w:r w:rsidR="00A86218" w:rsidRPr="008A6734">
                      <w:rPr>
                        <w:rFonts w:hint="eastAsia"/>
                        <w:b/>
                        <w:iCs/>
                        <w:color w:val="595959" w:themeColor="text1" w:themeTint="A6"/>
                        <w:w w:val="150"/>
                        <w:sz w:val="28"/>
                        <w:szCs w:val="28"/>
                      </w:rPr>
                      <w:t xml:space="preserve"> </w:t>
                    </w:r>
                    <w:r w:rsidR="00A86218" w:rsidRPr="008A6734">
                      <w:rPr>
                        <w:rFonts w:hint="eastAsia"/>
                        <w:b/>
                        <w:iCs/>
                        <w:color w:val="595959" w:themeColor="text1" w:themeTint="A6"/>
                        <w:w w:val="150"/>
                        <w:sz w:val="28"/>
                        <w:szCs w:val="28"/>
                      </w:rPr>
                      <w:t>信一</w:t>
                    </w:r>
                    <w:r w:rsidR="00A86218" w:rsidRPr="008A6734">
                      <w:rPr>
                        <w:rFonts w:hint="eastAsia"/>
                        <w:b/>
                        <w:iCs/>
                        <w:color w:val="595959" w:themeColor="text1" w:themeTint="A6"/>
                        <w:w w:val="150"/>
                        <w:sz w:val="28"/>
                        <w:szCs w:val="28"/>
                      </w:rPr>
                      <w:t xml:space="preserve"> </w:t>
                    </w:r>
                    <w:r w:rsidR="00A86218" w:rsidRPr="008A6734">
                      <w:rPr>
                        <w:rFonts w:hint="eastAsia"/>
                        <w:b/>
                        <w:iCs/>
                        <w:color w:val="595959" w:themeColor="text1" w:themeTint="A6"/>
                        <w:w w:val="150"/>
                        <w:sz w:val="28"/>
                        <w:szCs w:val="28"/>
                      </w:rPr>
                      <w:t>氏</w:t>
                    </w:r>
                    <w:r w:rsidRPr="008A6734">
                      <w:rPr>
                        <w:rFonts w:hint="eastAsia"/>
                        <w:b/>
                        <w:iCs/>
                        <w:color w:val="595959" w:themeColor="text1" w:themeTint="A6"/>
                        <w:w w:val="150"/>
                        <w:sz w:val="28"/>
                        <w:szCs w:val="28"/>
                      </w:rPr>
                      <w:t>による発題と討論～</w:t>
                    </w:r>
                  </w:p>
                  <w:p w:rsidR="009051E7" w:rsidRDefault="009051E7"/>
                </w:txbxContent>
              </v:textbox>
            </v:roundrect>
            <v:shape id="_x0000_s1040" type="#_x0000_t202" style="position:absolute;left:1073;top:516;width:7621;height:449;mso-width-relative:margin;mso-height-relative:margin" o:regroupid="1" filled="f" stroked="f">
              <v:textbox style="mso-next-textbox:#_x0000_s1040">
                <w:txbxContent>
                  <w:p w:rsidR="009051E7" w:rsidRPr="009051E7" w:rsidRDefault="009051E7" w:rsidP="009051E7">
                    <w:pPr>
                      <w:jc w:val="center"/>
                      <w:rPr>
                        <w:rFonts w:ascii="AR P楷書体M印刷標準字体" w:eastAsia="AR P楷書体M印刷標準字体" w:hAnsi="AR P楷書体M印刷標準字体"/>
                        <w:sz w:val="24"/>
                        <w:szCs w:val="24"/>
                      </w:rPr>
                    </w:pPr>
                    <w:r w:rsidRPr="009051E7">
                      <w:rPr>
                        <w:rFonts w:ascii="AR P楷書体M印刷標準字体" w:eastAsia="AR P楷書体M印刷標準字体" w:hAnsi="AR P楷書体M印刷標準字体" w:hint="eastAsia"/>
                        <w:sz w:val="24"/>
                        <w:szCs w:val="24"/>
                      </w:rPr>
                      <w:t>地域貢献特別公開セミナー＆日本質的心理学会大会外研究会企画</w:t>
                    </w:r>
                  </w:p>
                </w:txbxContent>
              </v:textbox>
            </v:shape>
            <v:shape id="_x0000_s1041" type="#_x0000_t202" style="position:absolute;left:6888;top:2242;width:9252;height:449;mso-width-relative:margin;mso-height-relative:margin" o:regroupid="1" filled="f" stroked="f">
              <v:textbox style="mso-next-textbox:#_x0000_s1041">
                <w:txbxContent>
                  <w:p w:rsidR="009051E7" w:rsidRPr="007A4980" w:rsidRDefault="009051E7" w:rsidP="009051E7">
                    <w:pPr>
                      <w:jc w:val="center"/>
                      <w:rPr>
                        <w:rFonts w:ascii="AR P楷書体M印刷標準字体" w:eastAsia="AR P楷書体M印刷標準字体" w:hAnsi="AR P楷書体M印刷標準字体"/>
                        <w:sz w:val="18"/>
                        <w:szCs w:val="18"/>
                      </w:rPr>
                    </w:pPr>
                    <w:r w:rsidRPr="007A4980">
                      <w:rPr>
                        <w:rFonts w:ascii="AR P楷書体M印刷標準字体" w:eastAsia="AR P楷書体M印刷標準字体" w:hAnsi="AR P楷書体M印刷標準字体" w:hint="eastAsia"/>
                        <w:sz w:val="18"/>
                        <w:szCs w:val="18"/>
                      </w:rPr>
                      <w:t>共催：挑戦的萌芽研究科研費「特別支援教育のﾋﾞﾃﾞｵｴｽﾉｸﾞﾗﾌｨｰ－発達障害児のニーズはどのように把握されるか－」</w:t>
                    </w:r>
                  </w:p>
                </w:txbxContent>
              </v:textbox>
            </v:shape>
          </v:group>
        </w:pict>
      </w:r>
    </w:p>
    <w:p w:rsidR="007A4980" w:rsidRDefault="007A4980" w:rsidP="00317799">
      <w:pPr>
        <w:jc w:val="left"/>
        <w:rPr>
          <w:sz w:val="24"/>
          <w:szCs w:val="24"/>
        </w:rPr>
      </w:pPr>
    </w:p>
    <w:p w:rsidR="007A4980" w:rsidRDefault="007A4980" w:rsidP="00317799">
      <w:pPr>
        <w:jc w:val="left"/>
        <w:rPr>
          <w:sz w:val="24"/>
          <w:szCs w:val="24"/>
        </w:rPr>
      </w:pPr>
    </w:p>
    <w:p w:rsidR="00CD2591" w:rsidRPr="00693ED3" w:rsidRDefault="00A42374" w:rsidP="0031779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202" style="position:absolute;margin-left:333.9pt;margin-top:6.3pt;width:388.05pt;height:44.85pt;z-index:251686912;mso-width-relative:margin;mso-height-relative:margin" filled="f" stroked="f">
            <v:textbox>
              <w:txbxContent>
                <w:p w:rsidR="008A6734" w:rsidRDefault="008A6734">
                  <w:pPr>
                    <w:rPr>
                      <w:b/>
                      <w:sz w:val="24"/>
                      <w:szCs w:val="24"/>
                    </w:rPr>
                  </w:pPr>
                  <w:r w:rsidRPr="008A6734">
                    <w:rPr>
                      <w:rFonts w:hint="eastAsia"/>
                      <w:b/>
                      <w:sz w:val="24"/>
                      <w:szCs w:val="24"/>
                    </w:rPr>
                    <w:t>講師：滝坂　信一氏（東京農業大学バイオセラピー学科教授）</w:t>
                  </w:r>
                </w:p>
                <w:p w:rsidR="008A6734" w:rsidRPr="008A6734" w:rsidRDefault="005E3FF5" w:rsidP="005E3FF5">
                  <w:pPr>
                    <w:ind w:firstLineChars="700" w:firstLine="112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（前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国立特殊教育総合研究所　肢体不自由教育研究部　総括主任研究官）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16.4pt;margin-top:6.3pt;width:0;height:322.65pt;z-index:251679744" o:connectortype="straight" strokeweight="1.5pt">
            <v:stroke dashstyle="longDashDot"/>
          </v:shape>
        </w:pict>
      </w:r>
      <w:r w:rsidR="00693ED3" w:rsidRPr="00693ED3">
        <w:rPr>
          <w:rFonts w:hint="eastAsia"/>
          <w:sz w:val="24"/>
          <w:szCs w:val="24"/>
        </w:rPr>
        <w:t>日</w:t>
      </w:r>
      <w:r w:rsidR="0054562E">
        <w:rPr>
          <w:rFonts w:hint="eastAsia"/>
          <w:sz w:val="24"/>
          <w:szCs w:val="24"/>
        </w:rPr>
        <w:t xml:space="preserve"> </w:t>
      </w:r>
      <w:r w:rsidR="00693ED3" w:rsidRPr="00693ED3">
        <w:rPr>
          <w:rFonts w:hint="eastAsia"/>
          <w:sz w:val="24"/>
          <w:szCs w:val="24"/>
        </w:rPr>
        <w:t>時：</w:t>
      </w:r>
      <w:r w:rsidR="00693ED3" w:rsidRPr="00693ED3">
        <w:rPr>
          <w:rFonts w:hint="eastAsia"/>
          <w:sz w:val="24"/>
          <w:szCs w:val="24"/>
        </w:rPr>
        <w:t>2009</w:t>
      </w:r>
      <w:r w:rsidR="00693ED3" w:rsidRPr="00693ED3">
        <w:rPr>
          <w:rFonts w:hint="eastAsia"/>
          <w:sz w:val="24"/>
          <w:szCs w:val="24"/>
        </w:rPr>
        <w:t>年</w:t>
      </w:r>
      <w:r w:rsidR="00693ED3" w:rsidRPr="00693ED3">
        <w:rPr>
          <w:rFonts w:hint="eastAsia"/>
          <w:sz w:val="24"/>
          <w:szCs w:val="24"/>
        </w:rPr>
        <w:t>11</w:t>
      </w:r>
      <w:r w:rsidR="00693ED3" w:rsidRPr="00693ED3">
        <w:rPr>
          <w:rFonts w:hint="eastAsia"/>
          <w:sz w:val="24"/>
          <w:szCs w:val="24"/>
        </w:rPr>
        <w:t>月</w:t>
      </w:r>
      <w:r w:rsidR="00693ED3" w:rsidRPr="00693ED3">
        <w:rPr>
          <w:rFonts w:hint="eastAsia"/>
          <w:sz w:val="24"/>
          <w:szCs w:val="24"/>
        </w:rPr>
        <w:t>28</w:t>
      </w:r>
      <w:r w:rsidR="00693ED3" w:rsidRPr="00693ED3">
        <w:rPr>
          <w:rFonts w:hint="eastAsia"/>
          <w:sz w:val="24"/>
          <w:szCs w:val="24"/>
        </w:rPr>
        <w:t xml:space="preserve">日（土）　</w:t>
      </w:r>
      <w:r w:rsidR="007A4980">
        <w:rPr>
          <w:rFonts w:hint="eastAsia"/>
          <w:sz w:val="24"/>
          <w:szCs w:val="24"/>
        </w:rPr>
        <w:t>13</w:t>
      </w:r>
      <w:r w:rsidR="00693ED3" w:rsidRPr="00693ED3">
        <w:rPr>
          <w:rFonts w:hint="eastAsia"/>
          <w:sz w:val="24"/>
          <w:szCs w:val="24"/>
        </w:rPr>
        <w:t>：</w:t>
      </w:r>
      <w:r w:rsidR="007A4980">
        <w:rPr>
          <w:rFonts w:hint="eastAsia"/>
          <w:sz w:val="24"/>
          <w:szCs w:val="24"/>
        </w:rPr>
        <w:t>30</w:t>
      </w:r>
      <w:r w:rsidR="00693ED3" w:rsidRPr="00693ED3">
        <w:rPr>
          <w:rFonts w:hint="eastAsia"/>
          <w:sz w:val="24"/>
          <w:szCs w:val="24"/>
        </w:rPr>
        <w:t>～</w:t>
      </w:r>
      <w:r w:rsidR="007A4980">
        <w:rPr>
          <w:rFonts w:hint="eastAsia"/>
          <w:sz w:val="24"/>
          <w:szCs w:val="24"/>
        </w:rPr>
        <w:t>15</w:t>
      </w:r>
      <w:r w:rsidR="00693ED3" w:rsidRPr="00693ED3">
        <w:rPr>
          <w:rFonts w:hint="eastAsia"/>
          <w:sz w:val="24"/>
          <w:szCs w:val="24"/>
        </w:rPr>
        <w:t>：</w:t>
      </w:r>
      <w:r w:rsidR="007A4980">
        <w:rPr>
          <w:rFonts w:hint="eastAsia"/>
          <w:sz w:val="24"/>
          <w:szCs w:val="24"/>
        </w:rPr>
        <w:t>00</w:t>
      </w:r>
    </w:p>
    <w:p w:rsidR="0054562E" w:rsidRPr="0054562E" w:rsidRDefault="0054562E" w:rsidP="0054562E">
      <w:pPr>
        <w:ind w:leftChars="337" w:left="708"/>
        <w:jc w:val="left"/>
        <w:rPr>
          <w:sz w:val="20"/>
          <w:szCs w:val="20"/>
        </w:rPr>
      </w:pPr>
      <w:r w:rsidRPr="0054562E">
        <w:rPr>
          <w:rFonts w:hint="eastAsia"/>
          <w:sz w:val="20"/>
          <w:szCs w:val="20"/>
        </w:rPr>
        <w:t>【プログラム】</w:t>
      </w:r>
      <w:r w:rsidR="005C4040">
        <w:rPr>
          <w:rFonts w:hint="eastAsia"/>
          <w:sz w:val="20"/>
          <w:szCs w:val="20"/>
        </w:rPr>
        <w:t xml:space="preserve">　</w:t>
      </w:r>
      <w:r w:rsidR="005C4040">
        <w:rPr>
          <w:rFonts w:hint="eastAsia"/>
          <w:sz w:val="20"/>
          <w:szCs w:val="20"/>
        </w:rPr>
        <w:t>13:00</w:t>
      </w:r>
      <w:r w:rsidR="005C4040">
        <w:rPr>
          <w:rFonts w:hint="eastAsia"/>
          <w:sz w:val="20"/>
          <w:szCs w:val="20"/>
        </w:rPr>
        <w:t xml:space="preserve">～　　　</w:t>
      </w:r>
      <w:r w:rsidR="005C4040">
        <w:rPr>
          <w:rFonts w:hint="eastAsia"/>
          <w:sz w:val="20"/>
          <w:szCs w:val="20"/>
        </w:rPr>
        <w:t xml:space="preserve">  </w:t>
      </w:r>
      <w:r w:rsidR="005C4040">
        <w:rPr>
          <w:rFonts w:hint="eastAsia"/>
          <w:sz w:val="20"/>
          <w:szCs w:val="20"/>
        </w:rPr>
        <w:t>受付開始</w:t>
      </w:r>
    </w:p>
    <w:p w:rsidR="0054562E" w:rsidRPr="0054562E" w:rsidRDefault="0054562E" w:rsidP="005C4040">
      <w:pPr>
        <w:ind w:leftChars="1080" w:left="2410" w:hangingChars="71" w:hanging="142"/>
        <w:jc w:val="left"/>
        <w:rPr>
          <w:sz w:val="20"/>
          <w:szCs w:val="20"/>
        </w:rPr>
      </w:pPr>
      <w:r w:rsidRPr="0054562E">
        <w:rPr>
          <w:rFonts w:hint="eastAsia"/>
          <w:sz w:val="20"/>
          <w:szCs w:val="20"/>
        </w:rPr>
        <w:t xml:space="preserve">13:30 </w:t>
      </w:r>
      <w:r w:rsidRPr="0054562E">
        <w:rPr>
          <w:rFonts w:hint="eastAsia"/>
          <w:sz w:val="20"/>
          <w:szCs w:val="20"/>
        </w:rPr>
        <w:t>～</w:t>
      </w:r>
      <w:r w:rsidRPr="0054562E">
        <w:rPr>
          <w:rFonts w:hint="eastAsia"/>
          <w:sz w:val="20"/>
          <w:szCs w:val="20"/>
        </w:rPr>
        <w:t xml:space="preserve"> 14:20 </w:t>
      </w:r>
      <w:r w:rsidRPr="0054562E">
        <w:rPr>
          <w:rFonts w:hint="eastAsia"/>
          <w:sz w:val="20"/>
          <w:szCs w:val="20"/>
        </w:rPr>
        <w:t>滝坂氏</w:t>
      </w:r>
      <w:r w:rsidRPr="0054562E">
        <w:rPr>
          <w:rFonts w:hint="eastAsia"/>
          <w:sz w:val="20"/>
          <w:szCs w:val="20"/>
        </w:rPr>
        <w:t xml:space="preserve"> </w:t>
      </w:r>
      <w:r w:rsidRPr="0054562E">
        <w:rPr>
          <w:rFonts w:hint="eastAsia"/>
          <w:sz w:val="20"/>
          <w:szCs w:val="20"/>
        </w:rPr>
        <w:t>発題</w:t>
      </w:r>
    </w:p>
    <w:p w:rsidR="0054562E" w:rsidRPr="0054562E" w:rsidRDefault="00A42374" w:rsidP="008A6734">
      <w:pPr>
        <w:ind w:leftChars="1080" w:left="2417" w:hangingChars="71" w:hanging="149"/>
        <w:jc w:val="left"/>
        <w:rPr>
          <w:sz w:val="20"/>
          <w:szCs w:val="20"/>
        </w:rPr>
      </w:pPr>
      <w:r w:rsidRPr="00A42374"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9" type="#_x0000_t186" style="position:absolute;left:0;text-align:left;margin-left:391.5pt;margin-top:53.3pt;width:253.6pt;height:368.8pt;rotation:-90;z-index:251662336;mso-position-horizontal-relative:margin;mso-position-vertical-relative:margin" o:allowincell="f" adj="968" filled="t" strokecolor="#82acd0" strokeweight="1.25pt">
            <v:shadow opacity=".5"/>
            <v:textbox style="mso-next-textbox:#_x0000_s1029;mso-fit-shape-to-text:t" inset="21.6pt,,21.6pt">
              <w:txbxContent>
                <w:p w:rsidR="00AD6734" w:rsidRPr="00D02C40" w:rsidRDefault="00AD6734">
                  <w:pPr>
                    <w:jc w:val="center"/>
                    <w:rPr>
                      <w:rFonts w:asciiTheme="majorHAnsi" w:eastAsiaTheme="majorEastAsia" w:hAnsiTheme="majorHAnsi" w:cstheme="majorBidi"/>
                      <w:color w:val="4F6228" w:themeColor="accent3" w:themeShade="80"/>
                      <w:sz w:val="32"/>
                      <w:szCs w:val="32"/>
                    </w:rPr>
                  </w:pPr>
                  <w:r w:rsidRPr="00D02C40">
                    <w:rPr>
                      <w:rFonts w:asciiTheme="majorHAnsi" w:eastAsiaTheme="majorEastAsia" w:hAnsiTheme="majorHAnsi" w:cstheme="majorBidi" w:hint="eastAsia"/>
                      <w:color w:val="4F6228" w:themeColor="accent3" w:themeShade="80"/>
                      <w:sz w:val="32"/>
                      <w:szCs w:val="32"/>
                    </w:rPr>
                    <w:t>講演要旨</w:t>
                  </w:r>
                </w:p>
                <w:p w:rsidR="00483287" w:rsidRPr="00483287" w:rsidRDefault="00483287" w:rsidP="00483287">
                  <w:pPr>
                    <w:rPr>
                      <w:rFonts w:ascii="ＭＳ 明朝"/>
                      <w:spacing w:val="2"/>
                    </w:rPr>
                  </w:pPr>
                  <w:r>
                    <w:rPr>
                      <w:rFonts w:cs="ＭＳ 明朝" w:hint="eastAsia"/>
                    </w:rPr>
                    <w:t>他者の姿をみて「支援を必要としている」や「支援ニーズがある」ということは、「感じてとらえる」ことはできても「理屈でとらえる」ことはそう簡単なことではないと思える。実際に関わりをもつことはさらに容易ではない。場合によっては、当事者は全く困っていなかったり、困ってはいてもかかわりは余計なお世話であったりする。この現場では、いつも「支援が必要であるに違いない」とする側のあり方が逆照射されることになる。今概念が普及しつつある「発達障害」に関してもこのことが言えると感じる。私たちは多様な子どもたちの姿にどう向き合い、共に生きたらよいのか。</w:t>
                  </w:r>
                </w:p>
              </w:txbxContent>
            </v:textbox>
            <w10:wrap type="square" anchorx="margin" anchory="margin"/>
          </v:shape>
        </w:pict>
      </w:r>
      <w:r w:rsidR="0054562E" w:rsidRPr="0054562E">
        <w:rPr>
          <w:rFonts w:hint="eastAsia"/>
          <w:sz w:val="20"/>
          <w:szCs w:val="20"/>
        </w:rPr>
        <w:t xml:space="preserve">14:20 </w:t>
      </w:r>
      <w:r w:rsidR="0054562E" w:rsidRPr="0054562E">
        <w:rPr>
          <w:rFonts w:hint="eastAsia"/>
          <w:sz w:val="20"/>
          <w:szCs w:val="20"/>
        </w:rPr>
        <w:t>～</w:t>
      </w:r>
      <w:r w:rsidR="0054562E" w:rsidRPr="0054562E">
        <w:rPr>
          <w:rFonts w:hint="eastAsia"/>
          <w:sz w:val="20"/>
          <w:szCs w:val="20"/>
        </w:rPr>
        <w:t xml:space="preserve"> 14:35 </w:t>
      </w:r>
      <w:r w:rsidR="005C4040">
        <w:rPr>
          <w:rFonts w:hint="eastAsia"/>
          <w:sz w:val="20"/>
          <w:szCs w:val="20"/>
        </w:rPr>
        <w:t>ｺﾒﾝﾃｰﾀ</w:t>
      </w:r>
      <w:r w:rsidR="0054562E" w:rsidRPr="0054562E">
        <w:rPr>
          <w:rFonts w:hint="eastAsia"/>
          <w:sz w:val="20"/>
          <w:szCs w:val="20"/>
        </w:rPr>
        <w:t>によるコメント</w:t>
      </w:r>
    </w:p>
    <w:p w:rsidR="0054562E" w:rsidRPr="0054562E" w:rsidRDefault="0054562E" w:rsidP="005C4040">
      <w:pPr>
        <w:ind w:leftChars="1080" w:left="2410" w:hangingChars="71" w:hanging="142"/>
        <w:jc w:val="left"/>
        <w:rPr>
          <w:sz w:val="20"/>
          <w:szCs w:val="20"/>
        </w:rPr>
      </w:pPr>
      <w:r w:rsidRPr="0054562E">
        <w:rPr>
          <w:rFonts w:hint="eastAsia"/>
          <w:sz w:val="20"/>
          <w:szCs w:val="20"/>
        </w:rPr>
        <w:t xml:space="preserve">14:35 </w:t>
      </w:r>
      <w:r w:rsidRPr="0054562E">
        <w:rPr>
          <w:rFonts w:hint="eastAsia"/>
          <w:sz w:val="20"/>
          <w:szCs w:val="20"/>
        </w:rPr>
        <w:t>～</w:t>
      </w:r>
      <w:r w:rsidRPr="0054562E">
        <w:rPr>
          <w:rFonts w:hint="eastAsia"/>
          <w:sz w:val="20"/>
          <w:szCs w:val="20"/>
        </w:rPr>
        <w:t xml:space="preserve"> 15:00 </w:t>
      </w:r>
      <w:r w:rsidRPr="0054562E">
        <w:rPr>
          <w:rFonts w:hint="eastAsia"/>
          <w:sz w:val="20"/>
          <w:szCs w:val="20"/>
        </w:rPr>
        <w:t>フロアを交えた討論</w:t>
      </w:r>
    </w:p>
    <w:p w:rsidR="00693ED3" w:rsidRPr="00693ED3" w:rsidRDefault="00A42374" w:rsidP="005E3FF5">
      <w:pPr>
        <w:spacing w:beforeLines="50"/>
        <w:jc w:val="left"/>
        <w:rPr>
          <w:sz w:val="24"/>
          <w:szCs w:val="24"/>
        </w:rPr>
      </w:pPr>
      <w:r w:rsidRPr="00A42374">
        <w:rPr>
          <w:noProof/>
        </w:rPr>
        <w:pict>
          <v:shape id="_x0000_s1048" type="#_x0000_t202" style="position:absolute;margin-left:47.4pt;margin-top:21pt;width:200.4pt;height:179.8pt;z-index:251681792;mso-width-relative:margin;mso-height-relative:margin" filled="f" stroked="f">
            <v:textbox>
              <w:txbxContent>
                <w:p w:rsidR="0054562E" w:rsidRDefault="0054562E">
                  <w:r w:rsidRPr="0054562E">
                    <w:rPr>
                      <w:noProof/>
                    </w:rPr>
                    <w:drawing>
                      <wp:inline distT="0" distB="0" distL="0" distR="0">
                        <wp:extent cx="2231809" cy="2113472"/>
                        <wp:effectExtent l="1905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2461" cy="21330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93ED3" w:rsidRPr="00693ED3">
        <w:rPr>
          <w:rFonts w:hint="eastAsia"/>
          <w:sz w:val="24"/>
          <w:szCs w:val="24"/>
        </w:rPr>
        <w:t>場</w:t>
      </w:r>
      <w:r w:rsidR="0054562E">
        <w:rPr>
          <w:rFonts w:hint="eastAsia"/>
          <w:sz w:val="24"/>
          <w:szCs w:val="24"/>
        </w:rPr>
        <w:t xml:space="preserve"> </w:t>
      </w:r>
      <w:r w:rsidR="00693ED3" w:rsidRPr="00693ED3">
        <w:rPr>
          <w:rFonts w:hint="eastAsia"/>
          <w:sz w:val="24"/>
          <w:szCs w:val="24"/>
        </w:rPr>
        <w:t>所：</w:t>
      </w:r>
      <w:r w:rsidR="00693ED3" w:rsidRPr="005C4040">
        <w:rPr>
          <w:rFonts w:hint="eastAsia"/>
          <w:sz w:val="23"/>
          <w:szCs w:val="23"/>
        </w:rPr>
        <w:t>徳島大学総合科学部全学共通教育棟</w:t>
      </w:r>
      <w:r w:rsidR="00693ED3" w:rsidRPr="005C4040">
        <w:rPr>
          <w:rFonts w:hint="eastAsia"/>
          <w:sz w:val="22"/>
        </w:rPr>
        <w:t>４号館</w:t>
      </w:r>
      <w:r w:rsidR="005C4040">
        <w:rPr>
          <w:rFonts w:hint="eastAsia"/>
          <w:sz w:val="22"/>
        </w:rPr>
        <w:t>２階</w:t>
      </w:r>
      <w:r w:rsidR="007A4980" w:rsidRPr="005C4040">
        <w:rPr>
          <w:rFonts w:hint="eastAsia"/>
          <w:sz w:val="22"/>
        </w:rPr>
        <w:t>201</w:t>
      </w:r>
    </w:p>
    <w:p w:rsidR="00693ED3" w:rsidRDefault="00A42374">
      <w:r>
        <w:rPr>
          <w:noProof/>
        </w:rPr>
        <w:pict>
          <v:oval id="_x0000_s1033" style="position:absolute;left:0;text-align:left;margin-left:-249.75pt;margin-top:173.8pt;width:55.7pt;height:19.7pt;z-index:251668480" filled="f" strokeweight="1.5pt">
            <v:stroke dashstyle="dash"/>
            <v:textbox inset="5.85pt,.7pt,5.85pt,.7pt"/>
          </v:oval>
        </w:pict>
      </w:r>
    </w:p>
    <w:p w:rsidR="00BA4A00" w:rsidRDefault="00A42374">
      <w:r>
        <w:rPr>
          <w:noProof/>
        </w:rPr>
        <w:pict>
          <v:shape id="_x0000_s1031" type="#_x0000_t202" style="position:absolute;left:0;text-align:left;margin-left:622.75pt;margin-top:336.35pt;width:75.35pt;height:20.1pt;z-index:251664384" filled="f" stroked="f">
            <v:textbox style="mso-next-textbox:#_x0000_s1031" inset="5.85pt,.7pt,5.85pt,.7pt">
              <w:txbxContent>
                <w:p w:rsidR="00AD6734" w:rsidRDefault="00AD6734" w:rsidP="00AD6734">
                  <w:r>
                    <w:rPr>
                      <w:rFonts w:hint="eastAsia"/>
                    </w:rPr>
                    <w:t>2009/9/18</w:t>
                  </w:r>
                </w:p>
              </w:txbxContent>
            </v:textbox>
          </v:shape>
        </w:pict>
      </w:r>
    </w:p>
    <w:p w:rsidR="00BA4A00" w:rsidRPr="005C4040" w:rsidRDefault="00BA4A00" w:rsidP="00BA4A00"/>
    <w:p w:rsidR="00BA4A00" w:rsidRPr="00BA4A00" w:rsidRDefault="00BA4A00" w:rsidP="00BA4A00"/>
    <w:p w:rsidR="00BA4A00" w:rsidRPr="00BA4A00" w:rsidRDefault="00BA4A00" w:rsidP="00BA4A00"/>
    <w:p w:rsidR="00BA4A00" w:rsidRPr="00BA4A00" w:rsidRDefault="00A42374" w:rsidP="00BA4A00">
      <w:r>
        <w:rPr>
          <w:noProof/>
        </w:rPr>
        <w:pict>
          <v:oval id="_x0000_s1035" style="position:absolute;left:0;text-align:left;margin-left:164.8pt;margin-top:16pt;width:69.3pt;height:16.3pt;z-index:251682816" filled="f" strokeweight="1.5pt">
            <v:stroke dashstyle="dash"/>
            <v:textbox inset="5.85pt,.7pt,5.85pt,.7pt"/>
          </v:oval>
        </w:pict>
      </w:r>
    </w:p>
    <w:p w:rsidR="00BA4A00" w:rsidRPr="00BA4A00" w:rsidRDefault="00BA4A00" w:rsidP="00BA4A00"/>
    <w:p w:rsidR="00BA4A00" w:rsidRPr="00BA4A00" w:rsidRDefault="00BA4A00" w:rsidP="00BA4A00"/>
    <w:p w:rsidR="00BA4A00" w:rsidRPr="00BA4A00" w:rsidRDefault="00BA4A00" w:rsidP="00BA4A00"/>
    <w:p w:rsidR="00BA4A00" w:rsidRDefault="00BA4A00" w:rsidP="00BA4A00"/>
    <w:p w:rsidR="0038441E" w:rsidRDefault="0038441E" w:rsidP="00BA4A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コメンテータ：山本　智子氏（</w:t>
      </w:r>
      <w:r w:rsidR="004A375B" w:rsidRPr="004A375B">
        <w:rPr>
          <w:sz w:val="24"/>
          <w:szCs w:val="24"/>
        </w:rPr>
        <w:t>臨床発達心理士</w:t>
      </w:r>
      <w:r>
        <w:rPr>
          <w:rFonts w:hint="eastAsia"/>
          <w:sz w:val="24"/>
          <w:szCs w:val="24"/>
        </w:rPr>
        <w:t>）</w:t>
      </w:r>
    </w:p>
    <w:p w:rsidR="00693ED3" w:rsidRPr="0038441E" w:rsidRDefault="00A42374" w:rsidP="00BA4A00">
      <w:pPr>
        <w:rPr>
          <w:sz w:val="24"/>
          <w:szCs w:val="24"/>
        </w:rPr>
      </w:pPr>
      <w:r w:rsidRPr="00A42374">
        <w:rPr>
          <w:noProof/>
        </w:rPr>
        <w:pict>
          <v:shape id="_x0000_s1030" type="#_x0000_t202" style="position:absolute;left:0;text-align:left;margin-left:330.65pt;margin-top:13.95pt;width:391.3pt;height:76.1pt;z-index:-251649024" wrapcoords="-100 -473 -100 21915 21700 21915 21700 -473 -100 -473" strokecolor="#622423 [1605]" strokeweight="4.5pt">
            <v:stroke linestyle="thinThick"/>
            <v:textbox style="mso-next-textbox:#_x0000_s1030" inset="5.85pt,.7pt,5.85pt,.7pt">
              <w:txbxContent>
                <w:p w:rsidR="00AD6734" w:rsidRPr="0038441E" w:rsidRDefault="00AD6734" w:rsidP="00AD6734">
                  <w:pPr>
                    <w:rPr>
                      <w:sz w:val="18"/>
                      <w:szCs w:val="18"/>
                    </w:rPr>
                  </w:pPr>
                  <w:r w:rsidRPr="0038441E">
                    <w:rPr>
                      <w:rFonts w:hint="eastAsia"/>
                      <w:sz w:val="18"/>
                      <w:szCs w:val="18"/>
                    </w:rPr>
                    <w:t>問い合わせ先：徳島大学大学院</w:t>
                  </w:r>
                  <w:r w:rsidRPr="0038441E">
                    <w:rPr>
                      <w:rFonts w:hint="eastAsia"/>
                      <w:w w:val="80"/>
                      <w:sz w:val="18"/>
                      <w:szCs w:val="18"/>
                    </w:rPr>
                    <w:t>ソシオ・アーツ・アンド・サイエンス</w:t>
                  </w:r>
                  <w:r w:rsidRPr="0038441E">
                    <w:rPr>
                      <w:rFonts w:hint="eastAsia"/>
                      <w:sz w:val="18"/>
                      <w:szCs w:val="18"/>
                    </w:rPr>
                    <w:t>研究部所属、総合科学部併任</w:t>
                  </w:r>
                </w:p>
                <w:p w:rsidR="00AD6734" w:rsidRPr="0038441E" w:rsidRDefault="00AD6734" w:rsidP="00AD6734">
                  <w:pPr>
                    <w:ind w:leftChars="685" w:left="1438"/>
                    <w:rPr>
                      <w:sz w:val="18"/>
                      <w:szCs w:val="18"/>
                    </w:rPr>
                  </w:pPr>
                  <w:r w:rsidRPr="0038441E">
                    <w:rPr>
                      <w:rFonts w:hint="eastAsia"/>
                      <w:sz w:val="18"/>
                      <w:szCs w:val="18"/>
                    </w:rPr>
                    <w:t>准教授　樫田　美雄　まで。</w:t>
                  </w:r>
                </w:p>
                <w:p w:rsidR="00AD6734" w:rsidRPr="0038441E" w:rsidRDefault="00AD6734" w:rsidP="00E05CCA">
                  <w:pPr>
                    <w:ind w:leftChars="685" w:left="1438"/>
                    <w:rPr>
                      <w:sz w:val="18"/>
                      <w:szCs w:val="18"/>
                    </w:rPr>
                  </w:pPr>
                  <w:r w:rsidRPr="0038441E">
                    <w:rPr>
                      <w:rFonts w:hint="eastAsia"/>
                      <w:sz w:val="18"/>
                      <w:szCs w:val="18"/>
                    </w:rPr>
                    <w:t>TEL 088-656-9512</w:t>
                  </w:r>
                  <w:r w:rsidRPr="0038441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38441E">
                    <w:rPr>
                      <w:rFonts w:hint="eastAsia"/>
                      <w:sz w:val="18"/>
                      <w:szCs w:val="18"/>
                    </w:rPr>
                    <w:t xml:space="preserve">E-mail : </w:t>
                  </w:r>
                  <w:r w:rsidRPr="0038441E">
                    <w:rPr>
                      <w:sz w:val="18"/>
                      <w:szCs w:val="18"/>
                    </w:rPr>
                    <w:t>kashida@</w:t>
                  </w:r>
                  <w:r w:rsidRPr="0038441E">
                    <w:rPr>
                      <w:rFonts w:hint="eastAsia"/>
                      <w:sz w:val="18"/>
                      <w:szCs w:val="18"/>
                    </w:rPr>
                    <w:t>ias.tokushima-u.ac.jp</w:t>
                  </w:r>
                </w:p>
                <w:p w:rsidR="00AD6734" w:rsidRPr="0038441E" w:rsidRDefault="00AD6734" w:rsidP="00AD6734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38441E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※　研究のための録音、録画、撮影があることを予めご了承ください。</w:t>
                  </w:r>
                </w:p>
              </w:txbxContent>
            </v:textbox>
            <w10:wrap type="tight"/>
          </v:shape>
        </w:pict>
      </w:r>
      <w:r w:rsidR="00BA4A00" w:rsidRPr="0038441E">
        <w:rPr>
          <w:rFonts w:hint="eastAsia"/>
          <w:sz w:val="24"/>
          <w:szCs w:val="24"/>
        </w:rPr>
        <w:t>資料代：</w:t>
      </w:r>
      <w:r w:rsidR="00BA4A00" w:rsidRPr="0038441E">
        <w:rPr>
          <w:rFonts w:hint="eastAsia"/>
          <w:szCs w:val="21"/>
        </w:rPr>
        <w:t>日本質的心理学会会員及び科研費メンバー　無料</w:t>
      </w:r>
    </w:p>
    <w:p w:rsidR="00BA4A00" w:rsidRDefault="00BA4A00" w:rsidP="00BA4A00">
      <w:pPr>
        <w:ind w:firstLineChars="405" w:firstLine="850"/>
      </w:pPr>
      <w:r>
        <w:rPr>
          <w:rFonts w:hint="eastAsia"/>
        </w:rPr>
        <w:t xml:space="preserve">発達障害当事者及び家族　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BA4A00" w:rsidRPr="00BA4A00" w:rsidRDefault="00A42374" w:rsidP="00BA4A00">
      <w:pPr>
        <w:ind w:firstLineChars="405" w:firstLine="850"/>
      </w:pPr>
      <w:r>
        <w:rPr>
          <w:noProof/>
        </w:rPr>
        <w:pict>
          <v:shape id="_x0000_s1037" type="#_x0000_t202" style="position:absolute;left:0;text-align:left;margin-left:654pt;margin-top:60.8pt;width:82.15pt;height:25.2pt;z-index:251671552;mso-height-percent:200;mso-height-percent:200;mso-width-relative:margin;mso-height-relative:margin;v-text-anchor:middle" filled="f" stroked="f">
            <v:textbox style="mso-fit-shape-to-text:t">
              <w:txbxContent>
                <w:p w:rsidR="00E05CCA" w:rsidRPr="00E05CCA" w:rsidRDefault="00E05CCA">
                  <w:pPr>
                    <w:rPr>
                      <w:sz w:val="16"/>
                      <w:szCs w:val="16"/>
                    </w:rPr>
                  </w:pPr>
                  <w:r w:rsidRPr="00E05CCA">
                    <w:rPr>
                      <w:rFonts w:hint="eastAsia"/>
                      <w:sz w:val="16"/>
                      <w:szCs w:val="16"/>
                    </w:rPr>
                    <w:t>2009/</w:t>
                  </w:r>
                  <w:r w:rsidR="00483287">
                    <w:rPr>
                      <w:rFonts w:hint="eastAsia"/>
                      <w:sz w:val="16"/>
                      <w:szCs w:val="16"/>
                    </w:rPr>
                    <w:t>11</w:t>
                  </w:r>
                  <w:r w:rsidRPr="00E05CCA">
                    <w:rPr>
                      <w:rFonts w:hint="eastAsia"/>
                      <w:sz w:val="16"/>
                      <w:szCs w:val="16"/>
                    </w:rPr>
                    <w:t>/</w:t>
                  </w:r>
                  <w:r w:rsidR="00BC5344">
                    <w:rPr>
                      <w:rFonts w:hint="eastAsia"/>
                      <w:sz w:val="16"/>
                      <w:szCs w:val="16"/>
                    </w:rPr>
                    <w:t>13</w:t>
                  </w:r>
                  <w:r w:rsidRPr="00E05CCA">
                    <w:rPr>
                      <w:rFonts w:hint="eastAsia"/>
                      <w:sz w:val="16"/>
                      <w:szCs w:val="16"/>
                    </w:rPr>
                    <w:t>作成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-21.9pt;margin-top:17.6pt;width:338.3pt;height:43.2pt;z-index:251684864;mso-height-percent:200;mso-height-percent:200;mso-width-relative:margin;mso-height-relative:margin;v-text-anchor:middle" filled="f" stroked="f">
            <v:textbox style="mso-fit-shape-to-text:t">
              <w:txbxContent>
                <w:p w:rsidR="005C4040" w:rsidRPr="005C4040" w:rsidRDefault="005C4040">
                  <w:pPr>
                    <w:rPr>
                      <w:szCs w:val="21"/>
                      <w:u w:val="wave"/>
                    </w:rPr>
                  </w:pPr>
                  <w:r w:rsidRPr="005C4040">
                    <w:rPr>
                      <w:rFonts w:hint="eastAsia"/>
                      <w:szCs w:val="21"/>
                      <w:u w:val="wave"/>
                    </w:rPr>
                    <w:t>※</w:t>
                  </w:r>
                  <w:r w:rsidR="00D02C40">
                    <w:rPr>
                      <w:rFonts w:hint="eastAsia"/>
                      <w:szCs w:val="21"/>
                      <w:u w:val="wave"/>
                    </w:rPr>
                    <w:t xml:space="preserve"> </w:t>
                  </w:r>
                  <w:r w:rsidRPr="005C4040">
                    <w:rPr>
                      <w:rFonts w:hint="eastAsia"/>
                      <w:szCs w:val="21"/>
                      <w:u w:val="wave"/>
                    </w:rPr>
                    <w:t>駐車場はありますが、なるべく公共交通機関にてご来学ください。</w:t>
                  </w:r>
                </w:p>
              </w:txbxContent>
            </v:textbox>
          </v:shape>
        </w:pict>
      </w:r>
      <w:r w:rsidR="00BA4A00">
        <w:rPr>
          <w:rFonts w:hint="eastAsia"/>
        </w:rPr>
        <w:t xml:space="preserve">その他の参加者　</w:t>
      </w:r>
      <w:r w:rsidR="00BA4A00">
        <w:rPr>
          <w:rFonts w:hint="eastAsia"/>
        </w:rPr>
        <w:t>1,000</w:t>
      </w:r>
      <w:r w:rsidR="00BA4A00">
        <w:rPr>
          <w:rFonts w:hint="eastAsia"/>
        </w:rPr>
        <w:t>円</w:t>
      </w:r>
    </w:p>
    <w:sectPr w:rsidR="00BA4A00" w:rsidRPr="00BA4A00" w:rsidSect="00A8621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E2" w:rsidRDefault="00274EE2" w:rsidP="00AD6734">
      <w:r>
        <w:separator/>
      </w:r>
    </w:p>
  </w:endnote>
  <w:endnote w:type="continuationSeparator" w:id="0">
    <w:p w:rsidR="00274EE2" w:rsidRDefault="00274EE2" w:rsidP="00AD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楷書体M印刷標準字体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E2" w:rsidRDefault="00274EE2" w:rsidP="00AD6734">
      <w:r>
        <w:separator/>
      </w:r>
    </w:p>
  </w:footnote>
  <w:footnote w:type="continuationSeparator" w:id="0">
    <w:p w:rsidR="00274EE2" w:rsidRDefault="00274EE2" w:rsidP="00AD6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218"/>
    <w:rsid w:val="0000387D"/>
    <w:rsid w:val="00046F8C"/>
    <w:rsid w:val="00180D40"/>
    <w:rsid w:val="00190FAF"/>
    <w:rsid w:val="00274EE2"/>
    <w:rsid w:val="002A5273"/>
    <w:rsid w:val="002D4D8F"/>
    <w:rsid w:val="00317799"/>
    <w:rsid w:val="0038441E"/>
    <w:rsid w:val="003C5235"/>
    <w:rsid w:val="00483287"/>
    <w:rsid w:val="004A375B"/>
    <w:rsid w:val="004A4D9A"/>
    <w:rsid w:val="004B1880"/>
    <w:rsid w:val="0054562E"/>
    <w:rsid w:val="005530AB"/>
    <w:rsid w:val="005B3F7C"/>
    <w:rsid w:val="005C4040"/>
    <w:rsid w:val="005E3FF5"/>
    <w:rsid w:val="00602B55"/>
    <w:rsid w:val="00693ED3"/>
    <w:rsid w:val="006A2AE5"/>
    <w:rsid w:val="007A4980"/>
    <w:rsid w:val="0082500B"/>
    <w:rsid w:val="00841070"/>
    <w:rsid w:val="008A6734"/>
    <w:rsid w:val="009051E7"/>
    <w:rsid w:val="00955720"/>
    <w:rsid w:val="009D5C23"/>
    <w:rsid w:val="009E5DA3"/>
    <w:rsid w:val="009E70C0"/>
    <w:rsid w:val="00A42374"/>
    <w:rsid w:val="00A86218"/>
    <w:rsid w:val="00AD6734"/>
    <w:rsid w:val="00AE234E"/>
    <w:rsid w:val="00B33138"/>
    <w:rsid w:val="00BA4A00"/>
    <w:rsid w:val="00BC5344"/>
    <w:rsid w:val="00C61C15"/>
    <w:rsid w:val="00CD2591"/>
    <w:rsid w:val="00D02C40"/>
    <w:rsid w:val="00E05CCA"/>
    <w:rsid w:val="00E77FAA"/>
    <w:rsid w:val="00E828C6"/>
    <w:rsid w:val="00E838F1"/>
    <w:rsid w:val="00EC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  <o:rules v:ext="edit">
        <o:r id="V:Rule2" type="connector" idref="#_x0000_s104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2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D6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D6734"/>
  </w:style>
  <w:style w:type="paragraph" w:styleId="a7">
    <w:name w:val="footer"/>
    <w:basedOn w:val="a"/>
    <w:link w:val="a8"/>
    <w:uiPriority w:val="99"/>
    <w:semiHidden/>
    <w:unhideWhenUsed/>
    <w:rsid w:val="00AD6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D6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kubo</cp:lastModifiedBy>
  <cp:revision>8</cp:revision>
  <cp:lastPrinted>2009-11-13T01:01:00Z</cp:lastPrinted>
  <dcterms:created xsi:type="dcterms:W3CDTF">2009-11-06T06:08:00Z</dcterms:created>
  <dcterms:modified xsi:type="dcterms:W3CDTF">2009-11-13T01:01:00Z</dcterms:modified>
</cp:coreProperties>
</file>