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21" w:rsidRDefault="00E97121">
      <w:pPr>
        <w:rPr>
          <w:rFonts w:hint="eastAsia"/>
        </w:rPr>
      </w:pPr>
      <w:r>
        <w:t xml:space="preserve">＊＊＊＊＊＊＊＊＊＊＊　ビデオカメラ設置に関しての注意点　＊＊＊＊＊＊＊＊＊＊＊　　　　　　</w:t>
      </w:r>
    </w:p>
    <w:p w:rsidR="00E05CD9" w:rsidRDefault="00E97121">
      <w:r>
        <w:t>機材設置について３点御願いがあります。</w:t>
      </w:r>
      <w:r>
        <w:br/>
      </w:r>
      <w:r>
        <w:t xml:space="preserve">　　　　　　</w:t>
      </w:r>
      <w:r>
        <w:rPr>
          <w:rFonts w:ascii="ＭＳ 明朝" w:eastAsia="ＭＳ 明朝" w:hAnsi="ＭＳ 明朝" w:cs="ＭＳ 明朝" w:hint="eastAsia"/>
        </w:rPr>
        <w:t>★</w:t>
      </w:r>
      <w:r>
        <w:t>サイドからの撮影だけでなく、なるべく、真上方向からの撮影も加味</w:t>
      </w:r>
      <w:r>
        <w:br/>
      </w:r>
      <w:r>
        <w:t>して下さいますよう御願いします。</w:t>
      </w:r>
      <w:r>
        <w:br/>
      </w:r>
      <w:r>
        <w:t xml:space="preserve">　　　　　　『六法全書』のどの頁を開いて、発話をしているのか、書類のどの部分</w:t>
      </w:r>
      <w:r>
        <w:br/>
      </w:r>
      <w:r>
        <w:t>を指さしながら、発話しているのか、わかることが大事です。</w:t>
      </w:r>
      <w:r>
        <w:br/>
      </w:r>
      <w:r>
        <w:t xml:space="preserve">　　　　　　徳大からの荷物には、養生テープ（中ぐらいの粘着力のテープ）もいれ</w:t>
      </w:r>
      <w:r>
        <w:br/>
      </w:r>
      <w:r>
        <w:t>てありますし、２ｍの高さの「万能スタンド」も入れてあります。</w:t>
      </w:r>
      <w:r>
        <w:br/>
      </w:r>
      <w:r>
        <w:t xml:space="preserve">　　　　　　ヒモでぶら下げる作戦もあり得るかも知れません。ヒモの購入等に経費</w:t>
      </w:r>
      <w:r>
        <w:br/>
      </w:r>
      <w:r>
        <w:t>がかかるようでしたら、レシートをとっておいて下さい。</w:t>
      </w:r>
      <w:r>
        <w:br/>
      </w:r>
      <w:r>
        <w:t xml:space="preserve">　　　　　　あとでお支払いします。</w:t>
      </w:r>
      <w:r>
        <w:br/>
      </w:r>
      <w:r>
        <w:t xml:space="preserve">　　　　　　</w:t>
      </w:r>
      <w:r>
        <w:rPr>
          <w:rFonts w:ascii="ＭＳ 明朝" w:eastAsia="ＭＳ 明朝" w:hAnsi="ＭＳ 明朝" w:cs="ＭＳ 明朝" w:hint="eastAsia"/>
        </w:rPr>
        <w:t>★</w:t>
      </w:r>
      <w:r>
        <w:t>逆光にご注意ください。</w:t>
      </w:r>
      <w:r>
        <w:br/>
      </w:r>
      <w:r>
        <w:t xml:space="preserve">　　　　　　　窓側のブラインドは、全部しめてしまった方が、あとで楽です。</w:t>
      </w:r>
      <w:r>
        <w:br/>
      </w:r>
      <w:r>
        <w:t xml:space="preserve">　　　　　　</w:t>
      </w:r>
      <w:r>
        <w:rPr>
          <w:rFonts w:ascii="ＭＳ 明朝" w:eastAsia="ＭＳ 明朝" w:hAnsi="ＭＳ 明朝" w:cs="ＭＳ 明朝" w:hint="eastAsia"/>
        </w:rPr>
        <w:t>★</w:t>
      </w:r>
      <w:r>
        <w:t>ワイヤレスマイクロホンについてですが、音声合成のできる</w:t>
      </w:r>
      <w:r>
        <w:br/>
      </w:r>
      <w:r>
        <w:t>「</w:t>
      </w:r>
      <w:r>
        <w:t>ECM-HW2</w:t>
      </w:r>
      <w:r>
        <w:t>」は、接触が悪く、ビデオカメラ設置後１０分ぐらい、通電しません。</w:t>
      </w:r>
      <w:r>
        <w:br/>
      </w:r>
      <w:r>
        <w:t xml:space="preserve">　　　　　　　急ぎの場合は、どうぞあきらめて下さい。その際には、「</w:t>
      </w:r>
      <w:r>
        <w:t>ECM-AW3</w:t>
      </w:r>
      <w:r>
        <w:t>」</w:t>
      </w:r>
      <w:r>
        <w:br/>
      </w:r>
      <w:r>
        <w:t>の方をお使い下さい。こちらは、ワイヤレスマイクからの音声のみが</w:t>
      </w:r>
      <w:r>
        <w:br/>
      </w:r>
      <w:r>
        <w:t xml:space="preserve">　　　　　　　ビデオカメラに録音されます。また、電池は、９０分程度しか持ちま</w:t>
      </w:r>
      <w:r>
        <w:br/>
      </w:r>
      <w:r>
        <w:t>せんので、ご注意ください。</w:t>
      </w:r>
    </w:p>
    <w:sectPr w:rsidR="00E05CD9" w:rsidSect="00E05C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7121"/>
    <w:rsid w:val="00E05CD9"/>
    <w:rsid w:val="00E9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</dc:creator>
  <cp:lastModifiedBy>kubo</cp:lastModifiedBy>
  <cp:revision>1</cp:revision>
  <dcterms:created xsi:type="dcterms:W3CDTF">2011-08-23T04:07:00Z</dcterms:created>
  <dcterms:modified xsi:type="dcterms:W3CDTF">2011-08-23T04:08:00Z</dcterms:modified>
</cp:coreProperties>
</file>